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0CA0" w14:textId="3CAC107A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>ĐÁP ÁN HÓA 1</w:t>
      </w:r>
      <w:r w:rsidR="00F134C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EC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336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7EF2315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9405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265"/>
        <w:gridCol w:w="650"/>
        <w:gridCol w:w="816"/>
        <w:gridCol w:w="694"/>
        <w:gridCol w:w="250"/>
        <w:gridCol w:w="650"/>
        <w:gridCol w:w="816"/>
        <w:gridCol w:w="694"/>
        <w:gridCol w:w="250"/>
        <w:gridCol w:w="650"/>
        <w:gridCol w:w="816"/>
        <w:gridCol w:w="694"/>
      </w:tblGrid>
      <w:tr w:rsidR="002514BF" w:rsidRPr="002514BF" w14:paraId="06397259" w14:textId="77777777" w:rsidTr="00E52EC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EA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B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0A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04C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6A7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D0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FE6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F43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A98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C2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CC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A80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6D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BA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B6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F134CC" w:rsidRPr="00F134CC" w14:paraId="7FA0205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7814" w14:textId="237C4E7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680" w14:textId="5B6C068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E12B" w14:textId="5CE05E0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1234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7BA" w14:textId="2995881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54E" w14:textId="68F9420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5044" w14:textId="315B830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0F27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2BD3" w14:textId="75037CF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23A1" w14:textId="5476CFE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B97F" w14:textId="10394D5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0716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E1EA" w14:textId="4BD6B30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87F" w14:textId="0506579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533D" w14:textId="3125DC9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134CC" w:rsidRPr="00F134CC" w14:paraId="2983364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AB1" w14:textId="0A91AD2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F4A7" w14:textId="162095E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808" w14:textId="7556239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5AD2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1CE" w14:textId="7E96DB1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1BAC" w14:textId="1F5E885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52D" w14:textId="1840AA4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61F5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033" w14:textId="1F746CD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E975" w14:textId="03DCADC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FAAF" w14:textId="61407A7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C27E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6172" w14:textId="0B96CED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2E0D" w14:textId="268F01F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882E" w14:textId="196582F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34CC" w:rsidRPr="00F134CC" w14:paraId="53F3250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65BD" w14:textId="53B82A0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C79F" w14:textId="1BC9C43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EEF0" w14:textId="37646C9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2E4E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13E6" w14:textId="13932B0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FC74" w14:textId="28E0024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B3D4" w14:textId="4E5ECA7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8826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D782" w14:textId="51FF1C6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32D" w14:textId="3C58B0C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587A" w14:textId="0B1FB89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41A5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490" w14:textId="7F71D15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82F" w14:textId="30405A6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B50B" w14:textId="478A0E8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34CC" w:rsidRPr="00F134CC" w14:paraId="71C4DE0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B365" w14:textId="7D63E5C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FD77" w14:textId="3AC8643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748E" w14:textId="455C4C2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3984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2CD5" w14:textId="6F092F8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C3D7" w14:textId="0647F37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EE7D" w14:textId="7466359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1405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B8CB" w14:textId="300BCF4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0754" w14:textId="2541A42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B93" w14:textId="253292E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AC1F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350" w14:textId="04F1A33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F391" w14:textId="6361658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E1AA" w14:textId="1603BDC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134CC" w:rsidRPr="00F134CC" w14:paraId="73EFB52D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468D" w14:textId="721C3E7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5E1" w14:textId="56D4784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D98" w14:textId="7B78952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F66C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9502" w14:textId="4BA0CA4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264B" w14:textId="4C93781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10C5" w14:textId="034A6C0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236B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8F25" w14:textId="082F2DD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5F06" w14:textId="5F8FE5B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4831" w14:textId="073D744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3F91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6742" w14:textId="230CCAE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10B0" w14:textId="3E7657F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53D" w14:textId="6EC883A6" w:rsidR="00F134CC" w:rsidRPr="00A33656" w:rsidRDefault="00B16986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34CC" w:rsidRPr="00F134CC" w14:paraId="45FE6286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6E64" w14:textId="558B1D2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D3A8" w14:textId="2773965F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D25D" w14:textId="3241178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F6B4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24B7" w14:textId="1E23E94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BB4" w14:textId="4734F01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AF89" w14:textId="47DD19D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D7C2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2823" w14:textId="1E6E419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8787" w14:textId="1A8E9DA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2474" w14:textId="74B36CA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4AE3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AAA7" w14:textId="4E3DF48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8761" w14:textId="2EEC93A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95B7" w14:textId="539A48E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34CC" w:rsidRPr="00F134CC" w14:paraId="5E0CE9F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EBD" w14:textId="6513137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D41" w14:textId="3AAA3CC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33A" w14:textId="46FD160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CF07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19E7" w14:textId="013D1E6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B55D" w14:textId="0474954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BA22" w14:textId="29572A8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5BE1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A30E" w14:textId="7D6610D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FB2C" w14:textId="0F7133D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B77" w14:textId="78540FA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552E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B6C6" w14:textId="7873D00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CDE1" w14:textId="6A8735B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05A2" w14:textId="17F7ACE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134CC" w:rsidRPr="00F134CC" w14:paraId="1B642D43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24B" w14:textId="6E46225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631C" w14:textId="275F28C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F72B" w14:textId="412AA86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3033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C682" w14:textId="09BB5C1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229E" w14:textId="648E944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0CD9" w14:textId="33ED73E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A7A4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0B01" w14:textId="3D30506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09B1" w14:textId="1DD60AF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AD87" w14:textId="6CC5E1E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1944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1E0B" w14:textId="532270B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BC1" w14:textId="504CC8C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A33" w14:textId="3701F8A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34CC" w:rsidRPr="00F134CC" w14:paraId="72BCB4F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28CC" w14:textId="501A96E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28F" w14:textId="7129A4C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09E1" w14:textId="41F474B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E616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C2AB" w14:textId="3052C58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EA73" w14:textId="6792B58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677" w14:textId="04312A8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2EE8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5A7" w14:textId="4920A34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CAC" w14:textId="1EC2894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46A2" w14:textId="6CB38BC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67A7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5159" w14:textId="09C0636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C1D0" w14:textId="18D59E0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136A" w14:textId="78629A1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34CC" w:rsidRPr="00F134CC" w14:paraId="2C62B47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E0C3" w14:textId="6E3456A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76E1" w14:textId="6CEEA50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47A4" w14:textId="3242A41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375F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F45B" w14:textId="4FF6906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0D6C" w14:textId="67C12EA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8ADB" w14:textId="065A139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A3E4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25D" w14:textId="78E914E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14D0" w14:textId="50D47D7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9A8" w14:textId="35A343F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F2E1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7B34" w14:textId="0122C25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4F15" w14:textId="24F2CC5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6A0" w14:textId="60E1FBA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134CC" w:rsidRPr="00F134CC" w14:paraId="603D1C40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9AE" w14:textId="68D5264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E7E" w14:textId="5BC5817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98EC" w14:textId="45CB729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9BEE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DF97" w14:textId="49D0C98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D6F" w14:textId="04AB10DE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2367" w14:textId="34F32B6F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E55B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C414" w14:textId="0102CCC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FBF2" w14:textId="607AFFE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541A" w14:textId="6F535CD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0D1D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D6B1" w14:textId="66F0BA6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73F" w14:textId="7F2483F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193" w14:textId="06C6B95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34CC" w:rsidRPr="00F134CC" w14:paraId="3052301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BA03" w14:textId="65D7803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DB1B" w14:textId="26711CBE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88BA" w14:textId="2D6DB1C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3351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8C0F" w14:textId="6E64025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8EC" w14:textId="309782B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9EE4" w14:textId="76FE8E1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8604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2497" w14:textId="091DC46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863A" w14:textId="59A6B51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42F4" w14:textId="4E681A2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42FC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AE2A" w14:textId="7879E77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5B66" w14:textId="645EE3D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F3D" w14:textId="6616279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34CC" w:rsidRPr="00F134CC" w14:paraId="0BFABEFB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CBE6" w14:textId="66033AC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1A96" w14:textId="2C61A2E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B2C7" w14:textId="31628C9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3E4D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1126" w14:textId="37D4317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E56" w14:textId="1B424E1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D9C8" w14:textId="0438E3F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C71D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8E4E" w14:textId="63F4F58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052" w14:textId="1CDF718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88B" w14:textId="4B9B1FB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7C4C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6B78" w14:textId="09D8052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97BB" w14:textId="7F2D521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E987" w14:textId="5ED68F5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34CC" w:rsidRPr="00F134CC" w14:paraId="74FC6EDE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5BFB" w14:textId="38C7C69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79E2" w14:textId="1F678F6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BACE" w14:textId="54321C7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334C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C8DF" w14:textId="624F56F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D9D1" w14:textId="6F7DB52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19B7" w14:textId="0A4D010E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65CE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985B" w14:textId="502B746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31A" w14:textId="5B79AC9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B055" w14:textId="54551B2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7616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EF39" w14:textId="6014B6D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579E" w14:textId="23D8D14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1041" w14:textId="1E95150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134CC" w:rsidRPr="00F134CC" w14:paraId="627F2523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3203" w14:textId="196ACFF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5E34" w14:textId="7909CE8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C4CF" w14:textId="65672B7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23D3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1B56" w14:textId="78806AC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93B" w14:textId="309F6B8F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9836" w14:textId="14886A52" w:rsidR="00F134CC" w:rsidRPr="00A33656" w:rsidRDefault="00B16986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5284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7862" w14:textId="307E086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06B2" w14:textId="58A090A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8BE3" w14:textId="37C601A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90A2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526C" w14:textId="352163BF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C39" w14:textId="59C0C5E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904" w14:textId="2E785EB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134CC" w:rsidRPr="00F134CC" w14:paraId="49660A7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A521" w14:textId="7BC7C48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AEAA" w14:textId="63374F9E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9B21" w14:textId="1335C48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2611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549" w14:textId="60248E2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2CEE" w14:textId="1A9804F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6028" w14:textId="50560F4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B320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AF3D" w14:textId="4BFD5A7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7E1E" w14:textId="49D82FB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F43" w14:textId="12F6B250" w:rsidR="00F134CC" w:rsidRPr="00A33656" w:rsidRDefault="00B16986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296D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1D81" w14:textId="17D51B4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AEB5" w14:textId="101D859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5595" w14:textId="4C0E652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34CC" w:rsidRPr="00F134CC" w14:paraId="5488EC1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9986" w14:textId="0E5E141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9426" w14:textId="5D9CB8F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7A47" w14:textId="543E1FE3" w:rsidR="00F134CC" w:rsidRPr="00A33656" w:rsidRDefault="00B16986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D507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4236" w14:textId="7045B16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F532" w14:textId="70F75EF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686F" w14:textId="4470C76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7265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6123" w14:textId="164485E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4A63" w14:textId="47FD772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AD87" w14:textId="468EED6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EDA9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2929" w14:textId="7872542E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EFA6" w14:textId="09493EEF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8069" w14:textId="4E2DA26E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134CC" w:rsidRPr="00F134CC" w14:paraId="34ABA2B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5E84" w14:textId="3FA8FF9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A2DA" w14:textId="4D845EC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682D" w14:textId="615ACA9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5E3D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2679" w14:textId="478B86AF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168" w14:textId="6D22169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745" w14:textId="1EC6AA3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464B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5DF" w14:textId="53D64BF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E8EB" w14:textId="560039B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5159" w14:textId="1438E9A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6BDE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7C0" w14:textId="2474142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445E" w14:textId="6839318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881D" w14:textId="645D5FD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134CC" w:rsidRPr="00F134CC" w14:paraId="5F877E8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3831" w14:textId="56C5B59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8C1D" w14:textId="6E00352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5FC" w14:textId="6A2F56A1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5909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627E" w14:textId="755D25D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CC4" w14:textId="506440B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1BF" w14:textId="2E2CA994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7E5C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E53" w14:textId="762B5C9D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53E5" w14:textId="50B0072E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4570" w14:textId="678C3BC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E44F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5FAC" w14:textId="243A6D4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336F" w14:textId="4D4DC15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D06" w14:textId="6DA2754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134CC" w:rsidRPr="00F134CC" w14:paraId="0766EF3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1FD0" w14:textId="41CB0056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6ACA" w14:textId="4D0B7E1A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CDE0" w14:textId="6981A875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0C61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9E69" w14:textId="5FEEDEDB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C52" w14:textId="109BA6D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FF40" w14:textId="5D76B403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FE95" w14:textId="77777777" w:rsidR="00F134CC" w:rsidRPr="00F134CC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8D24" w14:textId="39560CC8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9763" w14:textId="518B0F3C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8DBA" w14:textId="11C73AD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ED76" w14:textId="77777777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05B" w14:textId="4DFDC250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987" w14:textId="77450A82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5245" w14:textId="58C35929" w:rsidR="00F134CC" w:rsidRPr="00A33656" w:rsidRDefault="00F134CC" w:rsidP="00F1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7301E1F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651D1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19A97400" w14:textId="634A14B1" w:rsidR="00F134CC" w:rsidRPr="00745BE5" w:rsidRDefault="00257F09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4CC" w:rsidRPr="00745BE5">
        <w:rPr>
          <w:rFonts w:ascii="Times New Roman" w:hAnsi="Times New Roman" w:cs="Times New Roman"/>
          <w:b/>
          <w:sz w:val="26"/>
          <w:szCs w:val="26"/>
        </w:rPr>
        <w:t>Câu 1</w:t>
      </w:r>
      <w:r w:rsidR="00F134CC" w:rsidRPr="00745BE5">
        <w:rPr>
          <w:rFonts w:ascii="Times New Roman" w:hAnsi="Times New Roman" w:cs="Times New Roman"/>
          <w:sz w:val="26"/>
          <w:szCs w:val="26"/>
        </w:rPr>
        <w:t>: (1 đ)</w:t>
      </w:r>
    </w:p>
    <w:p w14:paraId="14D3E86A" w14:textId="77777777" w:rsidR="00F134CC" w:rsidRPr="00745BE5" w:rsidRDefault="00F134CC" w:rsidP="00F134CC">
      <w:pPr>
        <w:pStyle w:val="ListParagraph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Học sinh viết đươc công thức ( chưa thế số hoặc đã thế số) mà tính toán sai: 0,5 đ</w:t>
      </w:r>
    </w:p>
    <w:p w14:paraId="2087D7C4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Học sinh làm đúng (cách nào cũng được) nhưng phải đúng logic :1 đ  (Đáp số: 0,044M)</w:t>
      </w:r>
    </w:p>
    <w:p w14:paraId="166D48F5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b/>
          <w:sz w:val="26"/>
          <w:szCs w:val="26"/>
        </w:rPr>
        <w:t>Câu 2:</w:t>
      </w:r>
      <w:r w:rsidRPr="00745BE5">
        <w:rPr>
          <w:rFonts w:ascii="Times New Roman" w:hAnsi="Times New Roman" w:cs="Times New Roman"/>
          <w:sz w:val="26"/>
          <w:szCs w:val="26"/>
        </w:rPr>
        <w:t xml:space="preserve"> (1đ)</w:t>
      </w:r>
    </w:p>
    <w:p w14:paraId="79948ECE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a/ viết chính xác và đầy đủ: 0,5 đ</w:t>
      </w:r>
    </w:p>
    <w:p w14:paraId="533770B1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b/ làm đúng  và kết luận đúng :0,5 đ (Đáp số : tốc độ p/ư giảm đi 2 lần)</w:t>
      </w:r>
    </w:p>
    <w:p w14:paraId="10EB19E2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b/>
          <w:sz w:val="26"/>
          <w:szCs w:val="26"/>
        </w:rPr>
        <w:t>Câu 3</w:t>
      </w:r>
      <w:r w:rsidRPr="00745BE5">
        <w:rPr>
          <w:rFonts w:ascii="Times New Roman" w:hAnsi="Times New Roman" w:cs="Times New Roman"/>
          <w:sz w:val="26"/>
          <w:szCs w:val="26"/>
        </w:rPr>
        <w:t>:(1 đ)</w:t>
      </w:r>
    </w:p>
    <w:p w14:paraId="264CB5F1" w14:textId="77777777" w:rsidR="00F134CC" w:rsidRPr="00745BE5" w:rsidRDefault="00F134CC" w:rsidP="00F134CC">
      <w:pPr>
        <w:pStyle w:val="ListParagraph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Học sinh viết đươc công thức ( chưa thế số hoặc đã thế số) mà tính toán sai: 0,5 đ</w:t>
      </w:r>
    </w:p>
    <w:p w14:paraId="67EC92EC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Học sinh làm đúng (cách nào cũng được) nhưng phải đúng logic :1 đ  (Đáp số:  tốc độ p/ư tăng 16 lần)</w:t>
      </w:r>
    </w:p>
    <w:p w14:paraId="79CD66A9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b/>
          <w:sz w:val="26"/>
          <w:szCs w:val="26"/>
        </w:rPr>
        <w:t>Câu 4</w:t>
      </w:r>
      <w:r w:rsidRPr="00745BE5">
        <w:rPr>
          <w:rFonts w:ascii="Times New Roman" w:hAnsi="Times New Roman" w:cs="Times New Roman"/>
          <w:sz w:val="26"/>
          <w:szCs w:val="26"/>
        </w:rPr>
        <w:t>. (1 đ)</w:t>
      </w:r>
    </w:p>
    <w:p w14:paraId="57E8560F" w14:textId="77777777" w:rsidR="00F134CC" w:rsidRPr="00745BE5" w:rsidRDefault="00F134CC" w:rsidP="00F134CC">
      <w:pPr>
        <w:pStyle w:val="ListParagraph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Viết phương trình p/ứ đúng: 0,5 đ</w:t>
      </w:r>
    </w:p>
    <w:p w14:paraId="073A5040" w14:textId="77777777" w:rsidR="00F134CC" w:rsidRPr="00745BE5" w:rsidRDefault="00F134CC" w:rsidP="00F134CC">
      <w:pPr>
        <w:pStyle w:val="ListParagraph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Giải đúng ra đáp án chính xác:0,5 đ ( Đáp án: Cl</w:t>
      </w:r>
      <w:r w:rsidRPr="00745BE5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45BE5">
        <w:rPr>
          <w:rFonts w:ascii="Times New Roman" w:hAnsi="Times New Roman" w:cs="Times New Roman"/>
          <w:sz w:val="26"/>
          <w:szCs w:val="26"/>
        </w:rPr>
        <w:t>)</w:t>
      </w:r>
    </w:p>
    <w:p w14:paraId="63254FB6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b/>
          <w:sz w:val="26"/>
          <w:szCs w:val="26"/>
        </w:rPr>
        <w:t>Câu 5</w:t>
      </w:r>
      <w:r w:rsidRPr="00745BE5">
        <w:rPr>
          <w:rFonts w:ascii="Times New Roman" w:hAnsi="Times New Roman" w:cs="Times New Roman"/>
          <w:sz w:val="26"/>
          <w:szCs w:val="26"/>
        </w:rPr>
        <w:t>: (0,5 đ)</w:t>
      </w:r>
    </w:p>
    <w:p w14:paraId="296FD641" w14:textId="77777777" w:rsidR="00F134CC" w:rsidRPr="00745BE5" w:rsidRDefault="00F134CC" w:rsidP="00F134CC">
      <w:pPr>
        <w:pStyle w:val="ListParagraph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Giải đúngkhối lượng muối:  m</w:t>
      </w:r>
      <w:r w:rsidRPr="00745BE5">
        <w:rPr>
          <w:rFonts w:ascii="Times New Roman" w:hAnsi="Times New Roman" w:cs="Times New Roman"/>
          <w:sz w:val="26"/>
          <w:szCs w:val="26"/>
          <w:vertAlign w:val="subscript"/>
        </w:rPr>
        <w:t>NaCl</w:t>
      </w:r>
      <w:r w:rsidRPr="00745BE5">
        <w:rPr>
          <w:rFonts w:ascii="Times New Roman" w:hAnsi="Times New Roman" w:cs="Times New Roman"/>
          <w:sz w:val="26"/>
          <w:szCs w:val="26"/>
        </w:rPr>
        <w:t xml:space="preserve"> =9 g ( 0,25 đ)</w:t>
      </w:r>
    </w:p>
    <w:p w14:paraId="427B4CFC" w14:textId="77777777" w:rsidR="00F134CC" w:rsidRPr="00745BE5" w:rsidRDefault="00F134CC" w:rsidP="00F134CC">
      <w:pPr>
        <w:pStyle w:val="ListParagraph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Trình bày cách pha :0,25 đ</w:t>
      </w:r>
    </w:p>
    <w:p w14:paraId="0F45436E" w14:textId="77777777" w:rsidR="00F134CC" w:rsidRPr="00745BE5" w:rsidRDefault="00F134CC" w:rsidP="00F134C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b/>
          <w:sz w:val="26"/>
          <w:szCs w:val="26"/>
        </w:rPr>
        <w:t>Câu 6</w:t>
      </w:r>
      <w:r w:rsidRPr="00745BE5">
        <w:rPr>
          <w:rFonts w:ascii="Times New Roman" w:hAnsi="Times New Roman" w:cs="Times New Roman"/>
          <w:sz w:val="26"/>
          <w:szCs w:val="26"/>
        </w:rPr>
        <w:t>: (0,5 đ)</w:t>
      </w:r>
    </w:p>
    <w:p w14:paraId="6F388B4E" w14:textId="77777777" w:rsidR="00F134CC" w:rsidRPr="00745BE5" w:rsidRDefault="00F134CC" w:rsidP="00F134C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5BE5">
        <w:rPr>
          <w:rFonts w:ascii="Times New Roman" w:hAnsi="Times New Roman" w:cs="Times New Roman"/>
          <w:sz w:val="26"/>
          <w:szCs w:val="26"/>
        </w:rPr>
        <w:t>Mỗi phương trình viết đúng: 0,25 đ ( 0,25* 2=0,5đ)</w:t>
      </w:r>
    </w:p>
    <w:p w14:paraId="26438277" w14:textId="52E899BB" w:rsidR="00B021EC" w:rsidRDefault="00B021EC" w:rsidP="00F134CC">
      <w:pPr>
        <w:spacing w:after="0"/>
        <w:rPr>
          <w:rFonts w:ascii="Times New Roman" w:hAnsi="Times New Roman" w:cs="Times New Roman"/>
          <w:sz w:val="26"/>
          <w:szCs w:val="26"/>
          <w:lang w:val="en-SG"/>
        </w:rPr>
      </w:pPr>
    </w:p>
    <w:sectPr w:rsidR="00B021EC" w:rsidSect="00412A78">
      <w:pgSz w:w="11906" w:h="16838" w:code="9"/>
      <w:pgMar w:top="567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A84"/>
    <w:multiLevelType w:val="hybridMultilevel"/>
    <w:tmpl w:val="1AFA3F9E"/>
    <w:lvl w:ilvl="0" w:tplc="B37E9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0D0"/>
    <w:multiLevelType w:val="hybridMultilevel"/>
    <w:tmpl w:val="DA8A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33E"/>
    <w:multiLevelType w:val="hybridMultilevel"/>
    <w:tmpl w:val="1ECE1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87D9F"/>
    <w:multiLevelType w:val="hybridMultilevel"/>
    <w:tmpl w:val="0A1C5606"/>
    <w:lvl w:ilvl="0" w:tplc="3B14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44043A"/>
    <w:multiLevelType w:val="hybridMultilevel"/>
    <w:tmpl w:val="C0227148"/>
    <w:lvl w:ilvl="0" w:tplc="3844DD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226C"/>
    <w:multiLevelType w:val="hybridMultilevel"/>
    <w:tmpl w:val="FA8C7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2951">
    <w:abstractNumId w:val="7"/>
  </w:num>
  <w:num w:numId="2" w16cid:durableId="717171826">
    <w:abstractNumId w:val="9"/>
  </w:num>
  <w:num w:numId="3" w16cid:durableId="1345716441">
    <w:abstractNumId w:val="4"/>
  </w:num>
  <w:num w:numId="4" w16cid:durableId="55662490">
    <w:abstractNumId w:val="0"/>
  </w:num>
  <w:num w:numId="5" w16cid:durableId="568737467">
    <w:abstractNumId w:val="6"/>
  </w:num>
  <w:num w:numId="6" w16cid:durableId="1724016268">
    <w:abstractNumId w:val="2"/>
  </w:num>
  <w:num w:numId="7" w16cid:durableId="1296371020">
    <w:abstractNumId w:val="3"/>
  </w:num>
  <w:num w:numId="8" w16cid:durableId="812985570">
    <w:abstractNumId w:val="5"/>
  </w:num>
  <w:num w:numId="9" w16cid:durableId="1079402726">
    <w:abstractNumId w:val="11"/>
  </w:num>
  <w:num w:numId="10" w16cid:durableId="1204487513">
    <w:abstractNumId w:val="8"/>
  </w:num>
  <w:num w:numId="11" w16cid:durableId="924995743">
    <w:abstractNumId w:val="1"/>
  </w:num>
  <w:num w:numId="12" w16cid:durableId="66849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28"/>
    <w:rsid w:val="00063CCD"/>
    <w:rsid w:val="000829A7"/>
    <w:rsid w:val="00172F69"/>
    <w:rsid w:val="00183BD2"/>
    <w:rsid w:val="002036B3"/>
    <w:rsid w:val="00211BFC"/>
    <w:rsid w:val="002514BF"/>
    <w:rsid w:val="00257F09"/>
    <w:rsid w:val="00412A78"/>
    <w:rsid w:val="004C73B4"/>
    <w:rsid w:val="00514D67"/>
    <w:rsid w:val="00542D94"/>
    <w:rsid w:val="0059257A"/>
    <w:rsid w:val="005A2E77"/>
    <w:rsid w:val="005F3DBC"/>
    <w:rsid w:val="006C6677"/>
    <w:rsid w:val="006E6835"/>
    <w:rsid w:val="006F6693"/>
    <w:rsid w:val="00A33656"/>
    <w:rsid w:val="00B021EC"/>
    <w:rsid w:val="00B16986"/>
    <w:rsid w:val="00E52EC4"/>
    <w:rsid w:val="00F134CC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7DAE"/>
  <w15:docId w15:val="{210AAA2A-524D-4F97-881D-5858DF81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5</cp:revision>
  <cp:lastPrinted>2024-04-23T01:10:00Z</cp:lastPrinted>
  <dcterms:created xsi:type="dcterms:W3CDTF">2024-04-20T07:55:00Z</dcterms:created>
  <dcterms:modified xsi:type="dcterms:W3CDTF">2024-04-25T01:52:00Z</dcterms:modified>
</cp:coreProperties>
</file>